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666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5703"/>
      </w:tblGrid>
      <w:tr w:rsidR="008B3E2F" w:rsidRPr="00675DD7" w:rsidTr="00267D6D">
        <w:trPr>
          <w:trHeight w:val="5999"/>
        </w:trPr>
        <w:tc>
          <w:tcPr>
            <w:tcW w:w="5275" w:type="dxa"/>
            <w:shd w:val="clear" w:color="auto" w:fill="D9D9D9"/>
          </w:tcPr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147EB1">
              <w:rPr>
                <w:rFonts w:ascii="Calibri" w:hAnsi="Calibri"/>
                <w:b/>
                <w:sz w:val="18"/>
                <w:szCs w:val="18"/>
              </w:rPr>
              <w:t>1.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47EB1">
              <w:rPr>
                <w:rFonts w:ascii="Calibri" w:hAnsi="Calibri"/>
                <w:b/>
                <w:sz w:val="18"/>
                <w:szCs w:val="18"/>
              </w:rPr>
              <w:t xml:space="preserve">Zelfvertrouwen vergroten: </w:t>
            </w:r>
          </w:p>
          <w:p w:rsidR="008B3E2F" w:rsidRPr="0083191C" w:rsidRDefault="008B3E2F" w:rsidP="00267D6D">
            <w:pPr>
              <w:pStyle w:val="Geenafstand"/>
              <w:rPr>
                <w:i/>
                <w:sz w:val="18"/>
                <w:szCs w:val="18"/>
                <w:u w:val="single"/>
              </w:rPr>
            </w:pPr>
            <w:r w:rsidRPr="0083191C">
              <w:rPr>
                <w:i/>
                <w:sz w:val="18"/>
                <w:szCs w:val="18"/>
                <w:u w:val="single"/>
              </w:rPr>
              <w:t>a. Zelfde talen (leren) spreken</w:t>
            </w:r>
          </w:p>
          <w:p w:rsidR="008B3E2F" w:rsidRPr="005D618F" w:rsidRDefault="008B3E2F" w:rsidP="00267D6D">
            <w:pPr>
              <w:pStyle w:val="Lijstalinea"/>
              <w:ind w:left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5D618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duidelijk en </w:t>
            </w:r>
            <w:r w:rsidRPr="005D618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concreet taalgebruik</w:t>
            </w:r>
          </w:p>
          <w:p w:rsidR="008B3E2F" w:rsidRDefault="008B3E2F" w:rsidP="00267D6D">
            <w:pPr>
              <w:pStyle w:val="Geenafstand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8B3E2F" w:rsidRPr="0083191C" w:rsidRDefault="008B3E2F" w:rsidP="00267D6D">
            <w:pPr>
              <w:pStyle w:val="Geenafstand"/>
              <w:rPr>
                <w:rFonts w:cs="Arial"/>
                <w:i/>
                <w:sz w:val="18"/>
                <w:szCs w:val="18"/>
                <w:u w:val="single"/>
              </w:rPr>
            </w:pPr>
            <w:r w:rsidRPr="0083191C">
              <w:rPr>
                <w:rFonts w:cs="Arial"/>
                <w:i/>
                <w:sz w:val="18"/>
                <w:szCs w:val="18"/>
                <w:u w:val="single"/>
              </w:rPr>
              <w:t>b. Gericht op leren en ontwikkelen</w:t>
            </w:r>
          </w:p>
          <w:p w:rsidR="008B3E2F" w:rsidRPr="00AF001B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-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bespreken van verbeteringen in plaats van alleen aanspreken</w:t>
            </w:r>
          </w:p>
          <w:p w:rsidR="008B3E2F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-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concreet waarneembare feedback</w:t>
            </w:r>
          </w:p>
          <w:p w:rsidR="008B3E2F" w:rsidRPr="0074203B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 w:rsidRPr="0074203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ontwikkelingsgesprekken voeren</w:t>
            </w:r>
          </w:p>
          <w:p w:rsidR="008B3E2F" w:rsidRDefault="008B3E2F" w:rsidP="00267D6D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8B3E2F" w:rsidRPr="00CD59E1" w:rsidRDefault="008B3E2F" w:rsidP="00267D6D">
            <w:pPr>
              <w:pStyle w:val="Geenafstand"/>
              <w:rPr>
                <w:rFonts w:cs="Arial"/>
                <w:i/>
                <w:sz w:val="18"/>
                <w:szCs w:val="18"/>
                <w:u w:val="single"/>
              </w:rPr>
            </w:pPr>
            <w:r w:rsidRPr="00CD59E1">
              <w:rPr>
                <w:rFonts w:cs="Arial"/>
                <w:i/>
                <w:sz w:val="18"/>
                <w:szCs w:val="18"/>
                <w:u w:val="single"/>
              </w:rPr>
              <w:t>c. Betrekken: zelf meedenken over de uitvoering</w:t>
            </w:r>
          </w:p>
          <w:p w:rsidR="008B3E2F" w:rsidRPr="00AF001B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- zelf oplossingen laten bedenken </w:t>
            </w: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8B3E2F" w:rsidRPr="00CD59E1" w:rsidRDefault="008B3E2F" w:rsidP="00267D6D">
            <w:pPr>
              <w:pStyle w:val="Geenafstand"/>
              <w:rPr>
                <w:rFonts w:cs="Arial"/>
                <w:i/>
                <w:sz w:val="18"/>
                <w:szCs w:val="18"/>
                <w:u w:val="single"/>
              </w:rPr>
            </w:pPr>
            <w:r w:rsidRPr="00CD59E1">
              <w:rPr>
                <w:rFonts w:cs="Arial"/>
                <w:i/>
                <w:sz w:val="18"/>
                <w:szCs w:val="18"/>
                <w:u w:val="single"/>
              </w:rPr>
              <w:t>d. Open cult</w:t>
            </w:r>
            <w:r>
              <w:rPr>
                <w:rFonts w:cs="Arial"/>
                <w:i/>
                <w:sz w:val="18"/>
                <w:szCs w:val="18"/>
                <w:u w:val="single"/>
              </w:rPr>
              <w:t xml:space="preserve">uur: veiligheid, transparantie, </w:t>
            </w:r>
            <w:r w:rsidRPr="00CD59E1">
              <w:rPr>
                <w:rFonts w:cs="Arial"/>
                <w:i/>
                <w:sz w:val="18"/>
                <w:szCs w:val="18"/>
                <w:u w:val="single"/>
              </w:rPr>
              <w:t>overleg</w:t>
            </w:r>
          </w:p>
          <w:p w:rsidR="008B3E2F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F001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fouten niet afstra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ffen, maar bespreken: ‘hoe anders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?’</w:t>
            </w:r>
          </w:p>
          <w:p w:rsidR="008B3E2F" w:rsidRPr="00AF001B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- vertrouwen en ruimte geven, empathie tonen</w:t>
            </w:r>
          </w:p>
          <w:p w:rsidR="008B3E2F" w:rsidRPr="00AF001B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- consequent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en duidelijk zijn in beleid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visie</w:t>
            </w:r>
          </w:p>
          <w:p w:rsidR="008B3E2F" w:rsidRDefault="008B3E2F" w:rsidP="00267D6D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8B3E2F" w:rsidRPr="00CD59E1" w:rsidRDefault="008B3E2F" w:rsidP="00267D6D">
            <w:pPr>
              <w:pStyle w:val="Geenafstand"/>
              <w:rPr>
                <w:rFonts w:cs="Arial"/>
                <w:i/>
                <w:sz w:val="18"/>
                <w:szCs w:val="18"/>
                <w:u w:val="single"/>
              </w:rPr>
            </w:pPr>
            <w:r w:rsidRPr="00CD59E1">
              <w:rPr>
                <w:rFonts w:cs="Arial"/>
                <w:i/>
                <w:sz w:val="18"/>
                <w:szCs w:val="18"/>
                <w:u w:val="single"/>
              </w:rPr>
              <w:t>e. Waardering krijgen</w:t>
            </w:r>
          </w:p>
          <w:p w:rsidR="008B3E2F" w:rsidRPr="00AF001B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-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respect en interesse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tonen, ook sociaal</w:t>
            </w:r>
          </w:p>
          <w:p w:rsidR="008B3E2F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-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meerwaarde van hun eigen werk laten inzien</w:t>
            </w:r>
          </w:p>
          <w:p w:rsidR="008B3E2F" w:rsidRPr="00AF001B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8B3E2F" w:rsidRPr="00CD59E1" w:rsidRDefault="008B3E2F" w:rsidP="00267D6D">
            <w:pPr>
              <w:rPr>
                <w:rFonts w:ascii="Calibri" w:hAnsi="Calibri"/>
                <w:i/>
                <w:sz w:val="18"/>
                <w:szCs w:val="18"/>
                <w:u w:val="single"/>
              </w:rPr>
            </w:pPr>
            <w:r w:rsidRPr="00CD59E1">
              <w:rPr>
                <w:rFonts w:ascii="Calibri" w:hAnsi="Calibri" w:cs="Arial"/>
                <w:i/>
                <w:sz w:val="18"/>
                <w:szCs w:val="18"/>
                <w:u w:val="single"/>
              </w:rPr>
              <w:t>f. Veranderen is een uitdaging vanuit ambitie</w:t>
            </w:r>
            <w:r>
              <w:rPr>
                <w:rFonts w:ascii="Calibri" w:hAnsi="Calibri" w:cs="Arial"/>
                <w:i/>
                <w:sz w:val="18"/>
                <w:szCs w:val="18"/>
                <w:u w:val="single"/>
              </w:rPr>
              <w:t xml:space="preserve"> </w:t>
            </w:r>
            <w:r w:rsidRPr="00CD59E1">
              <w:rPr>
                <w:rFonts w:ascii="Calibri" w:hAnsi="Calibri" w:cs="Arial"/>
                <w:i/>
                <w:sz w:val="18"/>
                <w:szCs w:val="18"/>
                <w:u w:val="single"/>
              </w:rPr>
              <w:t>/</w:t>
            </w:r>
            <w:r>
              <w:rPr>
                <w:rFonts w:ascii="Calibri" w:hAnsi="Calibri" w:cs="Arial"/>
                <w:i/>
                <w:sz w:val="18"/>
                <w:szCs w:val="18"/>
                <w:u w:val="single"/>
              </w:rPr>
              <w:t xml:space="preserve"> </w:t>
            </w:r>
            <w:r w:rsidRPr="00CD59E1">
              <w:rPr>
                <w:rFonts w:ascii="Calibri" w:hAnsi="Calibri" w:cs="Arial"/>
                <w:i/>
                <w:sz w:val="18"/>
                <w:szCs w:val="18"/>
                <w:u w:val="single"/>
              </w:rPr>
              <w:t>trots</w:t>
            </w:r>
          </w:p>
          <w:p w:rsidR="008B3E2F" w:rsidRPr="00AF001B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-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doelen en verwachtingen bespreken</w:t>
            </w:r>
          </w:p>
          <w:p w:rsidR="008B3E2F" w:rsidRPr="00AF001B" w:rsidRDefault="008B3E2F" w:rsidP="00267D6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-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overzicht: stap voor stap</w:t>
            </w:r>
          </w:p>
          <w:p w:rsidR="008B3E2F" w:rsidRDefault="008B3E2F" w:rsidP="00267D6D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- direct betrekken </w:t>
            </w:r>
            <w:r w:rsidRPr="00AF001B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bij de invulling van de verandering</w:t>
            </w:r>
          </w:p>
          <w:p w:rsidR="008B3E2F" w:rsidRPr="00CD59E1" w:rsidRDefault="008B3E2F" w:rsidP="00267D6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D9D9D9"/>
          </w:tcPr>
          <w:p w:rsidR="008B3E2F" w:rsidRDefault="008B3E2F" w:rsidP="00267D6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B3E2F" w:rsidRPr="00147EB1" w:rsidRDefault="008B3E2F" w:rsidP="00267D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47EB1">
              <w:rPr>
                <w:rFonts w:ascii="Calibri" w:hAnsi="Calibri"/>
                <w:b/>
                <w:sz w:val="18"/>
                <w:szCs w:val="18"/>
              </w:rPr>
              <w:t>2.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47EB1">
              <w:rPr>
                <w:rFonts w:ascii="Calibri" w:hAnsi="Calibri"/>
                <w:b/>
                <w:sz w:val="18"/>
                <w:szCs w:val="18"/>
              </w:rPr>
              <w:t>Volwassen communicatie ontwikkelen:</w:t>
            </w:r>
          </w:p>
          <w:p w:rsidR="008B3E2F" w:rsidRPr="008F576E" w:rsidRDefault="008B3E2F" w:rsidP="00267D6D">
            <w:pPr>
              <w:rPr>
                <w:rFonts w:ascii="Calibri" w:hAnsi="Calibri"/>
                <w:sz w:val="18"/>
                <w:szCs w:val="18"/>
              </w:rPr>
            </w:pPr>
            <w:r w:rsidRPr="008F576E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F576E">
              <w:rPr>
                <w:rFonts w:ascii="Calibri" w:hAnsi="Calibri"/>
                <w:sz w:val="18"/>
                <w:szCs w:val="18"/>
              </w:rPr>
              <w:t>informatie uitwisselen, afspraken maken en uitvoeren</w:t>
            </w:r>
          </w:p>
          <w:p w:rsidR="008B3E2F" w:rsidRPr="008F576E" w:rsidRDefault="008B3E2F" w:rsidP="00267D6D">
            <w:pPr>
              <w:rPr>
                <w:rFonts w:ascii="Calibri" w:hAnsi="Calibri"/>
                <w:sz w:val="18"/>
                <w:szCs w:val="18"/>
              </w:rPr>
            </w:pPr>
            <w:r w:rsidRPr="008F576E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F576E">
              <w:rPr>
                <w:rFonts w:ascii="Calibri" w:hAnsi="Calibri"/>
                <w:sz w:val="18"/>
                <w:szCs w:val="18"/>
              </w:rPr>
              <w:t>mensen f</w:t>
            </w:r>
            <w:r>
              <w:rPr>
                <w:rFonts w:ascii="Calibri" w:hAnsi="Calibri"/>
                <w:sz w:val="18"/>
                <w:szCs w:val="18"/>
              </w:rPr>
              <w:t xml:space="preserve">eedback geven op hun wijze van </w:t>
            </w:r>
            <w:r w:rsidRPr="008F576E">
              <w:rPr>
                <w:rFonts w:ascii="Calibri" w:hAnsi="Calibri"/>
                <w:sz w:val="18"/>
                <w:szCs w:val="18"/>
              </w:rPr>
              <w:t>communiceren</w:t>
            </w:r>
          </w:p>
          <w:p w:rsidR="008B3E2F" w:rsidRPr="008F576E" w:rsidRDefault="008B3E2F" w:rsidP="00267D6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aanleren van sociale</w:t>
            </w:r>
            <w:r w:rsidRPr="008F576E">
              <w:rPr>
                <w:rFonts w:ascii="Calibri" w:hAnsi="Calibri"/>
                <w:sz w:val="18"/>
                <w:szCs w:val="18"/>
              </w:rPr>
              <w:t xml:space="preserve"> vaardigheden</w:t>
            </w:r>
            <w:r>
              <w:rPr>
                <w:rFonts w:ascii="Calibri" w:hAnsi="Calibri"/>
                <w:sz w:val="18"/>
                <w:szCs w:val="18"/>
              </w:rPr>
              <w:t xml:space="preserve"> + reflectie</w:t>
            </w:r>
          </w:p>
          <w:p w:rsidR="008B3E2F" w:rsidRPr="008F576E" w:rsidRDefault="008B3E2F" w:rsidP="00267D6D">
            <w:pPr>
              <w:rPr>
                <w:rFonts w:ascii="Calibri" w:hAnsi="Calibri"/>
                <w:sz w:val="18"/>
                <w:szCs w:val="18"/>
              </w:rPr>
            </w:pPr>
            <w:r w:rsidRPr="008F576E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consequent </w:t>
            </w:r>
            <w:r w:rsidRPr="008F576E">
              <w:rPr>
                <w:rFonts w:ascii="Calibri" w:hAnsi="Calibri"/>
                <w:sz w:val="18"/>
                <w:szCs w:val="18"/>
              </w:rPr>
              <w:t>doe</w:t>
            </w:r>
            <w:r>
              <w:rPr>
                <w:rFonts w:ascii="Calibri" w:hAnsi="Calibri"/>
                <w:sz w:val="18"/>
                <w:szCs w:val="18"/>
              </w:rPr>
              <w:t>n wat je zegt (voorbeeldgedrag)</w:t>
            </w: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 w:rsidRPr="008F576E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F576E">
              <w:rPr>
                <w:rFonts w:ascii="Calibri" w:hAnsi="Calibri"/>
                <w:sz w:val="18"/>
                <w:szCs w:val="18"/>
              </w:rPr>
              <w:t xml:space="preserve">onderliggende oorzaken </w:t>
            </w:r>
            <w:r>
              <w:rPr>
                <w:rFonts w:ascii="Calibri" w:hAnsi="Calibri"/>
                <w:sz w:val="18"/>
                <w:szCs w:val="18"/>
              </w:rPr>
              <w:t xml:space="preserve">van problemen bespreken </w:t>
            </w: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8B3E2F" w:rsidRPr="00147EB1" w:rsidRDefault="008B3E2F" w:rsidP="00267D6D">
            <w:pPr>
              <w:pStyle w:val="Lijstalinea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147EB1">
              <w:rPr>
                <w:rFonts w:ascii="Calibri" w:hAnsi="Calibri"/>
                <w:b/>
                <w:sz w:val="18"/>
                <w:szCs w:val="18"/>
              </w:rPr>
              <w:t>3.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47EB1">
              <w:rPr>
                <w:rFonts w:ascii="Calibri" w:hAnsi="Calibri"/>
                <w:b/>
                <w:sz w:val="18"/>
                <w:szCs w:val="18"/>
              </w:rPr>
              <w:t>Probleemanalyse ontwikkelen:</w:t>
            </w:r>
          </w:p>
          <w:p w:rsidR="008B3E2F" w:rsidRPr="0074203B" w:rsidRDefault="008B3E2F" w:rsidP="00267D6D">
            <w:pPr>
              <w:pStyle w:val="Geenafstand"/>
              <w:rPr>
                <w:sz w:val="18"/>
                <w:szCs w:val="18"/>
              </w:rPr>
            </w:pPr>
            <w:r>
              <w:t>-</w:t>
            </w:r>
            <w:r w:rsidRPr="0074203B">
              <w:rPr>
                <w:sz w:val="18"/>
                <w:szCs w:val="18"/>
              </w:rPr>
              <w:t>oplossingen leren bedenken op basis van analyse</w:t>
            </w:r>
          </w:p>
          <w:p w:rsidR="008B3E2F" w:rsidRPr="0074203B" w:rsidRDefault="008B3E2F" w:rsidP="00267D6D">
            <w:pPr>
              <w:pStyle w:val="Geenafstand"/>
              <w:rPr>
                <w:sz w:val="18"/>
                <w:szCs w:val="18"/>
              </w:rPr>
            </w:pPr>
            <w:r w:rsidRPr="0074203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4203B">
              <w:rPr>
                <w:sz w:val="18"/>
                <w:szCs w:val="18"/>
              </w:rPr>
              <w:t>probleemoplossingtechnieken</w:t>
            </w:r>
            <w:proofErr w:type="spellEnd"/>
            <w:r w:rsidRPr="0074203B">
              <w:rPr>
                <w:sz w:val="18"/>
                <w:szCs w:val="18"/>
              </w:rPr>
              <w:t xml:space="preserve"> aanleren</w:t>
            </w: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 w:rsidRPr="008F576E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F576E">
              <w:rPr>
                <w:rFonts w:ascii="Calibri" w:hAnsi="Calibri"/>
                <w:sz w:val="18"/>
                <w:szCs w:val="18"/>
              </w:rPr>
              <w:t>opleidingsprogramma’s bepalen en regelen</w:t>
            </w:r>
          </w:p>
          <w:p w:rsidR="008B3E2F" w:rsidRPr="00EF3577" w:rsidRDefault="008B3E2F" w:rsidP="00267D6D">
            <w:pPr>
              <w:rPr>
                <w:rFonts w:ascii="Calibri" w:hAnsi="Calibri"/>
                <w:sz w:val="18"/>
                <w:szCs w:val="18"/>
              </w:rPr>
            </w:pPr>
            <w:r w:rsidRPr="0074203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4203B">
              <w:rPr>
                <w:rFonts w:ascii="Calibri" w:hAnsi="Calibri"/>
                <w:sz w:val="18"/>
                <w:szCs w:val="18"/>
              </w:rPr>
              <w:t>toezicht op</w:t>
            </w:r>
            <w:r>
              <w:rPr>
                <w:rFonts w:ascii="Calibri" w:hAnsi="Calibri"/>
                <w:sz w:val="18"/>
                <w:szCs w:val="18"/>
              </w:rPr>
              <w:t xml:space="preserve"> werkproces en resultaten.</w:t>
            </w:r>
          </w:p>
          <w:p w:rsidR="008B3E2F" w:rsidRPr="005B4FAD" w:rsidRDefault="008B3E2F" w:rsidP="00267D6D"/>
          <w:p w:rsidR="008B3E2F" w:rsidRPr="00147EB1" w:rsidRDefault="008B3E2F" w:rsidP="00267D6D">
            <w:pPr>
              <w:pStyle w:val="Lijstalinea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147EB1">
              <w:rPr>
                <w:rFonts w:ascii="Calibri" w:hAnsi="Calibri"/>
                <w:b/>
                <w:sz w:val="18"/>
                <w:szCs w:val="18"/>
              </w:rPr>
              <w:t>4.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47EB1">
              <w:rPr>
                <w:rFonts w:ascii="Calibri" w:hAnsi="Calibri"/>
                <w:b/>
                <w:sz w:val="18"/>
                <w:szCs w:val="18"/>
              </w:rPr>
              <w:t>Samenwerking stimuleren:</w:t>
            </w:r>
          </w:p>
          <w:p w:rsidR="008B3E2F" w:rsidRPr="005D618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 w:rsidRPr="005D618F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618F">
              <w:rPr>
                <w:rFonts w:ascii="Calibri" w:hAnsi="Calibri"/>
                <w:sz w:val="18"/>
                <w:szCs w:val="18"/>
              </w:rPr>
              <w:t>werkoverleg: samenwerking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618F">
              <w:rPr>
                <w:rFonts w:ascii="Calibri" w:hAnsi="Calibri"/>
                <w:sz w:val="18"/>
                <w:szCs w:val="18"/>
              </w:rPr>
              <w:t>bespreken</w:t>
            </w:r>
          </w:p>
          <w:p w:rsidR="008B3E2F" w:rsidRPr="005D618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 w:rsidRPr="005D618F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618F">
              <w:rPr>
                <w:rFonts w:ascii="Calibri" w:hAnsi="Calibri"/>
                <w:sz w:val="18"/>
                <w:szCs w:val="18"/>
              </w:rPr>
              <w:t>verbeterteams c.q. projecten</w:t>
            </w:r>
          </w:p>
          <w:p w:rsidR="008B3E2F" w:rsidRPr="005D618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 w:rsidRPr="005D618F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618F">
              <w:rPr>
                <w:rFonts w:ascii="Calibri" w:hAnsi="Calibri"/>
                <w:sz w:val="18"/>
                <w:szCs w:val="18"/>
              </w:rPr>
              <w:t>kennisplatforms: uitwisseling kennis</w:t>
            </w:r>
            <w:r>
              <w:rPr>
                <w:rFonts w:ascii="Calibri" w:hAnsi="Calibri"/>
                <w:sz w:val="18"/>
                <w:szCs w:val="18"/>
              </w:rPr>
              <w:t xml:space="preserve"> (innovatie)</w:t>
            </w: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gezamenlijke doelen: resultaatafspraken</w:t>
            </w: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sociale activiteiten gericht op groepsbinding</w:t>
            </w:r>
          </w:p>
          <w:p w:rsidR="008B3E2F" w:rsidRPr="005B4FAD" w:rsidRDefault="008B3E2F" w:rsidP="00267D6D">
            <w:r>
              <w:rPr>
                <w:rFonts w:ascii="Calibri" w:hAnsi="Calibri"/>
                <w:sz w:val="18"/>
                <w:szCs w:val="18"/>
              </w:rPr>
              <w:t>- teamontwikkeling</w:t>
            </w: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  <w:p w:rsidR="008B3E2F" w:rsidRPr="00147EB1" w:rsidRDefault="008B3E2F" w:rsidP="00267D6D">
            <w:pPr>
              <w:pStyle w:val="Lijstalinea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 Eigenaarschap ontwikkelen door</w:t>
            </w:r>
            <w:r w:rsidRPr="00147EB1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B3E2F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5D618F">
              <w:rPr>
                <w:rFonts w:ascii="Calibri" w:hAnsi="Calibri"/>
                <w:sz w:val="18"/>
                <w:szCs w:val="18"/>
              </w:rPr>
              <w:t>psych</w:t>
            </w:r>
            <w:r>
              <w:rPr>
                <w:rFonts w:ascii="Calibri" w:hAnsi="Calibri"/>
                <w:sz w:val="18"/>
                <w:szCs w:val="18"/>
              </w:rPr>
              <w:t>ologisch eigenaarschap: kwaliteiten inzetten</w:t>
            </w:r>
          </w:p>
          <w:p w:rsidR="008B3E2F" w:rsidRPr="00EF3577" w:rsidRDefault="008B3E2F" w:rsidP="00267D6D">
            <w:pPr>
              <w:pStyle w:val="Lijstalinea"/>
              <w:ind w:left="0"/>
              <w:rPr>
                <w:rFonts w:ascii="Calibri" w:hAnsi="Calibri"/>
                <w:sz w:val="18"/>
                <w:szCs w:val="18"/>
              </w:rPr>
            </w:pPr>
            <w:r w:rsidRPr="005D618F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618F">
              <w:rPr>
                <w:rFonts w:ascii="Calibri" w:hAnsi="Calibri"/>
                <w:sz w:val="18"/>
                <w:szCs w:val="18"/>
              </w:rPr>
              <w:t>organisatorisch eigenaarschap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5D618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taken delegeren</w:t>
            </w:r>
          </w:p>
        </w:tc>
      </w:tr>
    </w:tbl>
    <w:p w:rsidR="00F0212A" w:rsidRDefault="00F0212A">
      <w:bookmarkStart w:id="0" w:name="_GoBack"/>
      <w:bookmarkEnd w:id="0"/>
    </w:p>
    <w:sectPr w:rsidR="00F0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2F"/>
    <w:rsid w:val="008B3E2F"/>
    <w:rsid w:val="00F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F2D2F-5D2A-4315-96B2-2B71AA3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B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B3E2F"/>
    <w:pPr>
      <w:ind w:left="720"/>
      <w:contextualSpacing/>
    </w:pPr>
    <w:rPr>
      <w:rFonts w:ascii="Arial" w:hAnsi="Aria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B3E2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Lijftogt</dc:creator>
  <cp:keywords/>
  <dc:description/>
  <cp:lastModifiedBy>Marjan Lijftogt</cp:lastModifiedBy>
  <cp:revision>1</cp:revision>
  <dcterms:created xsi:type="dcterms:W3CDTF">2015-05-19T15:04:00Z</dcterms:created>
  <dcterms:modified xsi:type="dcterms:W3CDTF">2015-05-19T15:05:00Z</dcterms:modified>
</cp:coreProperties>
</file>